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AB" w:rsidRDefault="00E51723">
      <w:pPr>
        <w:pStyle w:val="a3"/>
        <w:spacing w:before="70"/>
        <w:ind w:left="3675" w:right="3755"/>
        <w:jc w:val="center"/>
      </w:pPr>
      <w:bookmarkStart w:id="0" w:name="_GoBack"/>
      <w:bookmarkEnd w:id="0"/>
      <w:r>
        <w:t>Дорожная</w:t>
      </w:r>
      <w:r>
        <w:rPr>
          <w:spacing w:val="-6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мероприятий</w:t>
      </w:r>
      <w:r>
        <w:rPr>
          <w:spacing w:val="-57"/>
        </w:rPr>
        <w:t xml:space="preserve"> </w:t>
      </w:r>
      <w:r>
        <w:t>МБ</w:t>
      </w:r>
      <w:r>
        <w:rPr>
          <w:spacing w:val="1"/>
        </w:rPr>
        <w:t xml:space="preserve">ОУ </w:t>
      </w:r>
      <w:r>
        <w:t xml:space="preserve"> «СОШ № 47»</w:t>
      </w:r>
    </w:p>
    <w:p w:rsidR="00B865AB" w:rsidRDefault="00E51723">
      <w:pPr>
        <w:pStyle w:val="a3"/>
        <w:ind w:left="1997" w:right="2078"/>
        <w:jc w:val="center"/>
      </w:pPr>
      <w:r>
        <w:t>по обеспечению перехода на новые ФГОС НОО, ФГОС ООО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2021–2027 годы</w:t>
      </w:r>
    </w:p>
    <w:p w:rsidR="00B865AB" w:rsidRDefault="00B865AB">
      <w:pPr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735"/>
        <w:gridCol w:w="1250"/>
        <w:gridCol w:w="592"/>
        <w:gridCol w:w="3808"/>
      </w:tblGrid>
      <w:tr w:rsidR="00B865AB">
        <w:trPr>
          <w:trHeight w:val="275"/>
        </w:trPr>
        <w:tc>
          <w:tcPr>
            <w:tcW w:w="4112" w:type="dxa"/>
          </w:tcPr>
          <w:p w:rsidR="00B865AB" w:rsidRDefault="00E51723">
            <w:pPr>
              <w:pStyle w:val="TableParagraph"/>
              <w:spacing w:line="256" w:lineRule="exact"/>
              <w:ind w:left="130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5" w:type="dxa"/>
            <w:gridSpan w:val="2"/>
          </w:tcPr>
          <w:p w:rsidR="00B865AB" w:rsidRDefault="00E51723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4400" w:type="dxa"/>
            <w:gridSpan w:val="2"/>
          </w:tcPr>
          <w:p w:rsidR="00B865AB" w:rsidRDefault="00E51723">
            <w:pPr>
              <w:pStyle w:val="TableParagraph"/>
              <w:spacing w:line="256" w:lineRule="exact"/>
              <w:ind w:left="1645" w:right="1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B865AB">
        <w:trPr>
          <w:trHeight w:val="551"/>
        </w:trPr>
        <w:tc>
          <w:tcPr>
            <w:tcW w:w="10497" w:type="dxa"/>
            <w:gridSpan w:val="5"/>
          </w:tcPr>
          <w:p w:rsidR="00B865AB" w:rsidRDefault="00E51723">
            <w:pPr>
              <w:pStyle w:val="TableParagraph"/>
              <w:spacing w:line="276" w:lineRule="exact"/>
              <w:ind w:left="4587" w:hanging="43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ФГОС ООО</w:t>
            </w:r>
          </w:p>
        </w:tc>
      </w:tr>
      <w:tr w:rsidR="00B865AB" w:rsidTr="00E51723">
        <w:trPr>
          <w:trHeight w:val="1859"/>
        </w:trPr>
        <w:tc>
          <w:tcPr>
            <w:tcW w:w="4847" w:type="dxa"/>
            <w:gridSpan w:val="2"/>
          </w:tcPr>
          <w:p w:rsidR="00B865AB" w:rsidRDefault="00E51723">
            <w:pPr>
              <w:pStyle w:val="TableParagraph"/>
              <w:tabs>
                <w:tab w:val="left" w:pos="2352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 xml:space="preserve">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требованиями новых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42" w:type="dxa"/>
            <w:gridSpan w:val="2"/>
          </w:tcPr>
          <w:p w:rsidR="00B865AB" w:rsidRDefault="00E51723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808" w:type="dxa"/>
          </w:tcPr>
          <w:p w:rsidR="00B865AB" w:rsidRDefault="00E51723">
            <w:pPr>
              <w:pStyle w:val="TableParagraph"/>
              <w:spacing w:line="232" w:lineRule="auto"/>
              <w:ind w:left="84" w:right="-15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образовательной организации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учетом требований новых ФГОС НОО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.</w:t>
            </w:r>
          </w:p>
          <w:p w:rsidR="00B865AB" w:rsidRDefault="00E51723">
            <w:pPr>
              <w:pStyle w:val="TableParagraph"/>
              <w:spacing w:line="264" w:lineRule="exact"/>
              <w:ind w:left="84" w:right="-15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 перехода на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B865AB" w:rsidTr="00E51723">
        <w:trPr>
          <w:trHeight w:val="1887"/>
        </w:trPr>
        <w:tc>
          <w:tcPr>
            <w:tcW w:w="4847" w:type="dxa"/>
            <w:gridSpan w:val="2"/>
          </w:tcPr>
          <w:p w:rsidR="00B865AB" w:rsidRDefault="00E51723">
            <w:pPr>
              <w:pStyle w:val="TableParagraph"/>
              <w:tabs>
                <w:tab w:val="left" w:pos="1121"/>
                <w:tab w:val="left" w:pos="1618"/>
                <w:tab w:val="left" w:pos="2194"/>
                <w:tab w:val="left" w:pos="2721"/>
                <w:tab w:val="left" w:pos="3585"/>
              </w:tabs>
              <w:spacing w:line="235" w:lineRule="auto"/>
              <w:ind w:right="-1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соответствия</w:t>
            </w:r>
            <w:r>
              <w:rPr>
                <w:sz w:val="24"/>
              </w:rPr>
              <w:tab/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 базы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</w:p>
          <w:p w:rsidR="00B865AB" w:rsidRDefault="00E51723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санитарным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противопожарным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842" w:type="dxa"/>
            <w:gridSpan w:val="2"/>
          </w:tcPr>
          <w:p w:rsidR="00B865AB" w:rsidRDefault="00E51723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3808" w:type="dxa"/>
          </w:tcPr>
          <w:p w:rsidR="00B865AB" w:rsidRDefault="00E51723">
            <w:pPr>
              <w:pStyle w:val="TableParagraph"/>
              <w:tabs>
                <w:tab w:val="left" w:pos="3910"/>
              </w:tabs>
              <w:spacing w:line="232" w:lineRule="auto"/>
              <w:ind w:left="84" w:right="-15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z w:val="24"/>
              </w:rPr>
              <w:tab/>
              <w:t>базы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B865AB" w:rsidRDefault="00E51723">
            <w:pPr>
              <w:pStyle w:val="TableParagraph"/>
              <w:ind w:left="84" w:right="-15"/>
              <w:jc w:val="both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B865AB" w:rsidRDefault="00E51723">
            <w:pPr>
              <w:pStyle w:val="TableParagraph"/>
              <w:spacing w:line="254" w:lineRule="exact"/>
              <w:ind w:left="84"/>
              <w:jc w:val="both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</w:tr>
      <w:tr w:rsidR="00B865AB" w:rsidTr="00E51723">
        <w:trPr>
          <w:trHeight w:val="1060"/>
        </w:trPr>
        <w:tc>
          <w:tcPr>
            <w:tcW w:w="4847" w:type="dxa"/>
            <w:gridSpan w:val="2"/>
          </w:tcPr>
          <w:p w:rsidR="00B865AB" w:rsidRDefault="00E51723">
            <w:pPr>
              <w:pStyle w:val="TableParagraph"/>
              <w:spacing w:line="23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 и ФГОС ООО</w:t>
            </w:r>
          </w:p>
        </w:tc>
        <w:tc>
          <w:tcPr>
            <w:tcW w:w="1842" w:type="dxa"/>
            <w:gridSpan w:val="2"/>
          </w:tcPr>
          <w:p w:rsidR="00B865AB" w:rsidRDefault="00E5172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01.09.2022г.</w:t>
            </w:r>
          </w:p>
        </w:tc>
        <w:tc>
          <w:tcPr>
            <w:tcW w:w="3808" w:type="dxa"/>
          </w:tcPr>
          <w:p w:rsidR="00B865AB" w:rsidRDefault="00E51723">
            <w:pPr>
              <w:pStyle w:val="TableParagraph"/>
              <w:tabs>
                <w:tab w:val="left" w:pos="1902"/>
                <w:tab w:val="left" w:pos="3845"/>
              </w:tabs>
              <w:spacing w:line="230" w:lineRule="auto"/>
              <w:ind w:left="84" w:right="-15"/>
              <w:rPr>
                <w:sz w:val="24"/>
              </w:rPr>
            </w:pPr>
            <w:r>
              <w:rPr>
                <w:sz w:val="24"/>
              </w:rPr>
              <w:t>Приказы,</w:t>
            </w:r>
            <w:r>
              <w:rPr>
                <w:sz w:val="24"/>
              </w:rPr>
              <w:tab/>
              <w:t>локальные</w:t>
            </w:r>
            <w:r>
              <w:rPr>
                <w:sz w:val="24"/>
              </w:rPr>
              <w:tab/>
              <w:t>акты,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</w:p>
          <w:p w:rsidR="00B865AB" w:rsidRDefault="00E51723">
            <w:pPr>
              <w:pStyle w:val="TableParagraph"/>
              <w:spacing w:line="266" w:lineRule="exact"/>
              <w:ind w:left="84" w:right="-15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B865AB" w:rsidTr="00E51723">
        <w:trPr>
          <w:trHeight w:val="2708"/>
        </w:trPr>
        <w:tc>
          <w:tcPr>
            <w:tcW w:w="4847" w:type="dxa"/>
            <w:gridSpan w:val="2"/>
          </w:tcPr>
          <w:p w:rsidR="00B865AB" w:rsidRDefault="00E51723">
            <w:pPr>
              <w:pStyle w:val="TableParagraph"/>
              <w:tabs>
                <w:tab w:val="left" w:pos="1172"/>
                <w:tab w:val="left" w:pos="1505"/>
                <w:tab w:val="left" w:pos="2009"/>
                <w:tab w:val="left" w:pos="2132"/>
                <w:tab w:val="left" w:pos="2602"/>
                <w:tab w:val="left" w:pos="2971"/>
                <w:tab w:val="left" w:pos="3584"/>
              </w:tabs>
              <w:spacing w:line="235" w:lineRule="auto"/>
              <w:ind w:right="-1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примерной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НОО, ООО основной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календарного плана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:rsidR="00B865AB" w:rsidRDefault="00E517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новых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42" w:type="dxa"/>
            <w:gridSpan w:val="2"/>
          </w:tcPr>
          <w:p w:rsidR="00B865AB" w:rsidRDefault="00E51723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01.09.2022г</w:t>
            </w:r>
          </w:p>
        </w:tc>
        <w:tc>
          <w:tcPr>
            <w:tcW w:w="3808" w:type="dxa"/>
          </w:tcPr>
          <w:p w:rsidR="00B865AB" w:rsidRDefault="00E51723">
            <w:pPr>
              <w:pStyle w:val="TableParagraph"/>
              <w:ind w:left="84"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ООО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 воспитательной работы,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</w:tr>
      <w:tr w:rsidR="00B865AB" w:rsidTr="00E51723">
        <w:trPr>
          <w:trHeight w:val="1103"/>
        </w:trPr>
        <w:tc>
          <w:tcPr>
            <w:tcW w:w="4847" w:type="dxa"/>
            <w:gridSpan w:val="2"/>
          </w:tcPr>
          <w:p w:rsidR="00B865AB" w:rsidRDefault="00E51723">
            <w:pPr>
              <w:pStyle w:val="TableParagraph"/>
              <w:ind w:right="-18"/>
              <w:rPr>
                <w:sz w:val="24"/>
              </w:rPr>
            </w:pPr>
            <w:r>
              <w:rPr>
                <w:sz w:val="24"/>
              </w:rPr>
              <w:t>Разработка учебных планов,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для 1-х и 5-х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  <w:p w:rsidR="00B865AB" w:rsidRDefault="00E5172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2022/23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2" w:type="dxa"/>
            <w:gridSpan w:val="2"/>
          </w:tcPr>
          <w:p w:rsidR="00B865AB" w:rsidRDefault="00E5172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3808" w:type="dxa"/>
          </w:tcPr>
          <w:p w:rsidR="00B865AB" w:rsidRDefault="00E51723">
            <w:pPr>
              <w:pStyle w:val="TableParagraph"/>
              <w:ind w:left="84" w:right="2165"/>
              <w:rPr>
                <w:sz w:val="24"/>
              </w:rPr>
            </w:pPr>
            <w:r>
              <w:rPr>
                <w:sz w:val="24"/>
              </w:rPr>
              <w:t>Учебный план НОО.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B865AB" w:rsidRDefault="00E51723">
            <w:pPr>
              <w:pStyle w:val="TableParagraph"/>
              <w:spacing w:line="270" w:lineRule="atLeast"/>
              <w:ind w:left="84" w:right="424"/>
              <w:rPr>
                <w:sz w:val="24"/>
              </w:rPr>
            </w:pPr>
            <w:r>
              <w:rPr>
                <w:sz w:val="24"/>
              </w:rPr>
              <w:t>План внеурочной деятельности НОО.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</w:tr>
      <w:tr w:rsidR="00B865AB" w:rsidTr="00E51723">
        <w:trPr>
          <w:trHeight w:val="1058"/>
        </w:trPr>
        <w:tc>
          <w:tcPr>
            <w:tcW w:w="4847" w:type="dxa"/>
            <w:gridSpan w:val="2"/>
          </w:tcPr>
          <w:p w:rsidR="00B865AB" w:rsidRDefault="00E51723">
            <w:pPr>
              <w:pStyle w:val="TableParagraph"/>
              <w:tabs>
                <w:tab w:val="left" w:pos="767"/>
                <w:tab w:val="left" w:pos="1369"/>
                <w:tab w:val="left" w:pos="1601"/>
                <w:tab w:val="left" w:pos="2698"/>
              </w:tabs>
              <w:spacing w:line="230" w:lineRule="auto"/>
              <w:ind w:right="-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родительских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классов,</w:t>
            </w:r>
            <w:r>
              <w:rPr>
                <w:sz w:val="24"/>
              </w:rPr>
              <w:tab/>
              <w:t>посвященных</w:t>
            </w:r>
          </w:p>
          <w:p w:rsidR="00B865AB" w:rsidRDefault="00E51723">
            <w:pPr>
              <w:pStyle w:val="TableParagraph"/>
              <w:tabs>
                <w:tab w:val="left" w:pos="1797"/>
                <w:tab w:val="left" w:pos="2989"/>
                <w:tab w:val="left" w:pos="347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постепенному</w:t>
            </w:r>
            <w:r>
              <w:rPr>
                <w:sz w:val="24"/>
              </w:rPr>
              <w:tab/>
              <w:t>переходу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42" w:type="dxa"/>
            <w:gridSpan w:val="2"/>
          </w:tcPr>
          <w:p w:rsidR="00B865AB" w:rsidRDefault="00E5172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3808" w:type="dxa"/>
          </w:tcPr>
          <w:p w:rsidR="00B865AB" w:rsidRDefault="00E51723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</w:tc>
      </w:tr>
      <w:tr w:rsidR="00B865AB" w:rsidTr="00E51723">
        <w:trPr>
          <w:trHeight w:val="1319"/>
        </w:trPr>
        <w:tc>
          <w:tcPr>
            <w:tcW w:w="4847" w:type="dxa"/>
            <w:gridSpan w:val="2"/>
          </w:tcPr>
          <w:p w:rsidR="00B865AB" w:rsidRDefault="00E51723">
            <w:pPr>
              <w:pStyle w:val="TableParagraph"/>
              <w:tabs>
                <w:tab w:val="left" w:pos="2264"/>
              </w:tabs>
              <w:spacing w:line="23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просветительских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компетентности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65AB" w:rsidRDefault="00E51723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42" w:type="dxa"/>
            <w:gridSpan w:val="2"/>
          </w:tcPr>
          <w:p w:rsidR="00B865AB" w:rsidRDefault="00E5172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</w:tc>
        <w:tc>
          <w:tcPr>
            <w:tcW w:w="3808" w:type="dxa"/>
          </w:tcPr>
          <w:p w:rsidR="00B865AB" w:rsidRDefault="00E51723">
            <w:pPr>
              <w:pStyle w:val="TableParagraph"/>
              <w:spacing w:line="230" w:lineRule="auto"/>
              <w:ind w:left="84" w:right="-15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B865AB" w:rsidTr="00E51723">
        <w:trPr>
          <w:trHeight w:val="1629"/>
        </w:trPr>
        <w:tc>
          <w:tcPr>
            <w:tcW w:w="4847" w:type="dxa"/>
            <w:gridSpan w:val="2"/>
          </w:tcPr>
          <w:p w:rsidR="00B865AB" w:rsidRDefault="00E51723">
            <w:pPr>
              <w:pStyle w:val="TableParagraph"/>
              <w:spacing w:line="232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Комплектование библиотеки УМК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новых ФГОС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1842" w:type="dxa"/>
            <w:gridSpan w:val="2"/>
          </w:tcPr>
          <w:p w:rsidR="00B865AB" w:rsidRDefault="00E517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B865AB" w:rsidRDefault="00E517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2022–</w:t>
            </w:r>
          </w:p>
          <w:p w:rsidR="00B865AB" w:rsidRDefault="00E5172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2027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3808" w:type="dxa"/>
          </w:tcPr>
          <w:p w:rsidR="00B865AB" w:rsidRDefault="00E51723">
            <w:pPr>
              <w:pStyle w:val="TableParagraph"/>
              <w:spacing w:line="232" w:lineRule="auto"/>
              <w:ind w:left="84" w:right="-15"/>
              <w:jc w:val="both"/>
              <w:rPr>
                <w:sz w:val="24"/>
              </w:rPr>
            </w:pPr>
            <w:r>
              <w:rPr>
                <w:sz w:val="24"/>
              </w:rPr>
              <w:t>Наличие утвержденного и обоснованного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списка учебников для реализации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>.</w:t>
            </w:r>
          </w:p>
          <w:p w:rsidR="00B865AB" w:rsidRDefault="00E51723">
            <w:pPr>
              <w:pStyle w:val="TableParagraph"/>
              <w:tabs>
                <w:tab w:val="left" w:pos="2672"/>
              </w:tabs>
              <w:ind w:left="84"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lastRenderedPageBreak/>
              <w:tab/>
              <w:t>образовательной</w:t>
            </w:r>
          </w:p>
          <w:p w:rsidR="00B865AB" w:rsidRDefault="00E51723">
            <w:pPr>
              <w:pStyle w:val="TableParagraph"/>
              <w:spacing w:line="264" w:lineRule="exact"/>
              <w:ind w:left="84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</w:tr>
    </w:tbl>
    <w:p w:rsidR="00B865AB" w:rsidRDefault="00B865AB">
      <w:pPr>
        <w:spacing w:line="264" w:lineRule="exact"/>
        <w:jc w:val="both"/>
        <w:rPr>
          <w:sz w:val="24"/>
        </w:rPr>
        <w:sectPr w:rsidR="00B865AB">
          <w:type w:val="continuous"/>
          <w:pgSz w:w="11900" w:h="16840"/>
          <w:pgMar w:top="760" w:right="6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985"/>
        <w:gridCol w:w="4400"/>
      </w:tblGrid>
      <w:tr w:rsidR="00B865AB">
        <w:trPr>
          <w:trHeight w:val="275"/>
        </w:trPr>
        <w:tc>
          <w:tcPr>
            <w:tcW w:w="4112" w:type="dxa"/>
          </w:tcPr>
          <w:p w:rsidR="00B865AB" w:rsidRDefault="00B865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B865AB" w:rsidRDefault="00B865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00" w:type="dxa"/>
          </w:tcPr>
          <w:p w:rsidR="00B865AB" w:rsidRDefault="00E51723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перечнем учебников</w:t>
            </w:r>
          </w:p>
        </w:tc>
      </w:tr>
      <w:tr w:rsidR="00B865AB">
        <w:trPr>
          <w:trHeight w:val="2435"/>
        </w:trPr>
        <w:tc>
          <w:tcPr>
            <w:tcW w:w="4112" w:type="dxa"/>
          </w:tcPr>
          <w:p w:rsidR="00B865AB" w:rsidRDefault="00E51723">
            <w:pPr>
              <w:pStyle w:val="TableParagraph"/>
              <w:tabs>
                <w:tab w:val="left" w:pos="1479"/>
                <w:tab w:val="left" w:pos="1848"/>
                <w:tab w:val="left" w:pos="2352"/>
                <w:tab w:val="left" w:pos="3239"/>
              </w:tabs>
              <w:spacing w:line="230" w:lineRule="auto"/>
              <w:ind w:right="-1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реализация</w:t>
            </w:r>
            <w:r>
              <w:rPr>
                <w:sz w:val="24"/>
              </w:rPr>
              <w:tab/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  <w:p w:rsidR="00B865AB" w:rsidRDefault="00E51723">
            <w:pPr>
              <w:pStyle w:val="TableParagraph"/>
              <w:tabs>
                <w:tab w:val="left" w:pos="2790"/>
                <w:tab w:val="left" w:pos="3037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(запросов)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и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z w:val="24"/>
              </w:rPr>
              <w:tab/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  <w:p w:rsidR="00B865AB" w:rsidRDefault="00E517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1985" w:type="dxa"/>
          </w:tcPr>
          <w:p w:rsidR="00B865AB" w:rsidRDefault="00E5172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4400" w:type="dxa"/>
          </w:tcPr>
          <w:p w:rsidR="00B865AB" w:rsidRDefault="00E51723">
            <w:pPr>
              <w:pStyle w:val="TableParagraph"/>
              <w:spacing w:line="230" w:lineRule="auto"/>
              <w:ind w:left="84" w:right="-15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B865AB" w:rsidRDefault="00E51723">
            <w:pPr>
              <w:pStyle w:val="TableParagraph"/>
              <w:ind w:left="5" w:right="-15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  <w:tr w:rsidR="00B865AB">
        <w:trPr>
          <w:trHeight w:val="2903"/>
        </w:trPr>
        <w:tc>
          <w:tcPr>
            <w:tcW w:w="4112" w:type="dxa"/>
          </w:tcPr>
          <w:p w:rsidR="00B865AB" w:rsidRDefault="00E51723">
            <w:pPr>
              <w:pStyle w:val="TableParagraph"/>
              <w:tabs>
                <w:tab w:val="left" w:pos="2331"/>
                <w:tab w:val="left" w:pos="2471"/>
              </w:tabs>
              <w:spacing w:line="23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взаимодействия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865AB" w:rsidRDefault="00E51723">
            <w:pPr>
              <w:pStyle w:val="TableParagraph"/>
              <w:spacing w:line="24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1985" w:type="dxa"/>
          </w:tcPr>
          <w:p w:rsidR="00B865AB" w:rsidRDefault="00E51723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</w:tc>
        <w:tc>
          <w:tcPr>
            <w:tcW w:w="4400" w:type="dxa"/>
          </w:tcPr>
          <w:p w:rsidR="00B865AB" w:rsidRDefault="00E51723">
            <w:pPr>
              <w:pStyle w:val="TableParagraph"/>
              <w:spacing w:line="251" w:lineRule="exact"/>
              <w:ind w:left="84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B865AB" w:rsidRDefault="00E51723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</w:tc>
      </w:tr>
      <w:tr w:rsidR="00B865AB">
        <w:trPr>
          <w:trHeight w:val="551"/>
        </w:trPr>
        <w:tc>
          <w:tcPr>
            <w:tcW w:w="10497" w:type="dxa"/>
            <w:gridSpan w:val="3"/>
          </w:tcPr>
          <w:p w:rsidR="00B865AB" w:rsidRDefault="00E51723">
            <w:pPr>
              <w:pStyle w:val="TableParagraph"/>
              <w:spacing w:line="266" w:lineRule="exact"/>
              <w:ind w:left="56" w:righ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  <w:p w:rsidR="00B865AB" w:rsidRDefault="00E51723">
            <w:pPr>
              <w:pStyle w:val="TableParagraph"/>
              <w:spacing w:line="265" w:lineRule="exact"/>
              <w:ind w:left="61" w:righ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ООО</w:t>
            </w:r>
          </w:p>
        </w:tc>
      </w:tr>
      <w:tr w:rsidR="00B865AB">
        <w:trPr>
          <w:trHeight w:val="1631"/>
        </w:trPr>
        <w:tc>
          <w:tcPr>
            <w:tcW w:w="4112" w:type="dxa"/>
          </w:tcPr>
          <w:p w:rsidR="00B865AB" w:rsidRDefault="00E51723">
            <w:pPr>
              <w:pStyle w:val="TableParagraph"/>
              <w:spacing w:line="230" w:lineRule="auto"/>
              <w:ind w:right="387"/>
              <w:rPr>
                <w:sz w:val="24"/>
              </w:rPr>
            </w:pPr>
            <w:r>
              <w:rPr>
                <w:sz w:val="24"/>
              </w:rPr>
              <w:t>Формирование банка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B865AB" w:rsidRDefault="00E51723">
            <w:pPr>
              <w:pStyle w:val="TableParagraph"/>
              <w:ind w:right="345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федерального</w:t>
            </w:r>
            <w:proofErr w:type="gramEnd"/>
            <w:r>
              <w:rPr>
                <w:sz w:val="24"/>
              </w:rPr>
              <w:t>, 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</w:p>
          <w:p w:rsidR="00B865AB" w:rsidRDefault="00E517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  <w:tc>
          <w:tcPr>
            <w:tcW w:w="1985" w:type="dxa"/>
          </w:tcPr>
          <w:p w:rsidR="00B865AB" w:rsidRDefault="00E5172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:rsidR="00B865AB" w:rsidRDefault="00E51723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4400" w:type="dxa"/>
          </w:tcPr>
          <w:p w:rsidR="00B865AB" w:rsidRDefault="00E51723">
            <w:pPr>
              <w:pStyle w:val="TableParagraph"/>
              <w:tabs>
                <w:tab w:val="left" w:pos="2920"/>
              </w:tabs>
              <w:spacing w:line="230" w:lineRule="auto"/>
              <w:ind w:left="84" w:right="-15"/>
              <w:jc w:val="both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z w:val="24"/>
              </w:rPr>
              <w:tab/>
              <w:t>федерального,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</w:p>
          <w:p w:rsidR="00B865AB" w:rsidRDefault="00E51723">
            <w:pPr>
              <w:pStyle w:val="TableParagraph"/>
              <w:tabs>
                <w:tab w:val="left" w:pos="3497"/>
              </w:tabs>
              <w:ind w:left="84" w:right="-1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  <w:t>уровней,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</w:tr>
      <w:tr w:rsidR="00B865AB">
        <w:trPr>
          <w:trHeight w:val="1320"/>
        </w:trPr>
        <w:tc>
          <w:tcPr>
            <w:tcW w:w="4112" w:type="dxa"/>
          </w:tcPr>
          <w:p w:rsidR="00B865AB" w:rsidRDefault="00E51723">
            <w:pPr>
              <w:pStyle w:val="TableParagraph"/>
              <w:tabs>
                <w:tab w:val="left" w:pos="2386"/>
              </w:tabs>
              <w:spacing w:line="230" w:lineRule="auto"/>
              <w:ind w:right="-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proofErr w:type="gramEnd"/>
          </w:p>
          <w:p w:rsidR="00B865AB" w:rsidRDefault="00E5172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985" w:type="dxa"/>
          </w:tcPr>
          <w:p w:rsidR="00B865AB" w:rsidRDefault="00E5172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01.09.2022</w:t>
            </w:r>
          </w:p>
        </w:tc>
        <w:tc>
          <w:tcPr>
            <w:tcW w:w="4400" w:type="dxa"/>
          </w:tcPr>
          <w:p w:rsidR="00B865AB" w:rsidRDefault="00E51723">
            <w:pPr>
              <w:pStyle w:val="TableParagraph"/>
              <w:spacing w:line="255" w:lineRule="exact"/>
              <w:ind w:left="8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</w:tr>
      <w:tr w:rsidR="00B865AB">
        <w:trPr>
          <w:trHeight w:val="530"/>
        </w:trPr>
        <w:tc>
          <w:tcPr>
            <w:tcW w:w="10497" w:type="dxa"/>
            <w:gridSpan w:val="3"/>
          </w:tcPr>
          <w:p w:rsidR="00B865AB" w:rsidRDefault="00E51723">
            <w:pPr>
              <w:pStyle w:val="TableParagraph"/>
              <w:spacing w:line="251" w:lineRule="exact"/>
              <w:ind w:left="108" w:righ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  <w:p w:rsidR="00B865AB" w:rsidRDefault="00E51723">
            <w:pPr>
              <w:pStyle w:val="TableParagraph"/>
              <w:spacing w:line="259" w:lineRule="exact"/>
              <w:ind w:left="108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ООО</w:t>
            </w:r>
          </w:p>
        </w:tc>
      </w:tr>
      <w:tr w:rsidR="00B865AB">
        <w:trPr>
          <w:trHeight w:val="1329"/>
        </w:trPr>
        <w:tc>
          <w:tcPr>
            <w:tcW w:w="4112" w:type="dxa"/>
          </w:tcPr>
          <w:p w:rsidR="00B865AB" w:rsidRDefault="00E51723">
            <w:pPr>
              <w:pStyle w:val="TableParagraph"/>
              <w:tabs>
                <w:tab w:val="left" w:pos="2347"/>
                <w:tab w:val="left" w:pos="2708"/>
              </w:tabs>
              <w:spacing w:line="23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  <w:t>обеспечивающей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постепенного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</w:p>
          <w:p w:rsidR="00B865AB" w:rsidRDefault="00E51723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  <w:tc>
          <w:tcPr>
            <w:tcW w:w="1985" w:type="dxa"/>
          </w:tcPr>
          <w:p w:rsidR="00B865AB" w:rsidRDefault="00E5172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B865AB" w:rsidRDefault="00E517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400" w:type="dxa"/>
          </w:tcPr>
          <w:p w:rsidR="00B865AB" w:rsidRDefault="00E51723">
            <w:pPr>
              <w:pStyle w:val="TableParagraph"/>
              <w:spacing w:line="254" w:lineRule="exact"/>
              <w:ind w:left="8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B865AB">
        <w:trPr>
          <w:trHeight w:val="1070"/>
        </w:trPr>
        <w:tc>
          <w:tcPr>
            <w:tcW w:w="4112" w:type="dxa"/>
          </w:tcPr>
          <w:p w:rsidR="00B865AB" w:rsidRDefault="00E51723">
            <w:pPr>
              <w:pStyle w:val="TableParagraph"/>
              <w:spacing w:line="230" w:lineRule="auto"/>
              <w:ind w:right="-18"/>
              <w:rPr>
                <w:sz w:val="24"/>
              </w:rPr>
            </w:pPr>
            <w:r>
              <w:rPr>
                <w:sz w:val="24"/>
              </w:rPr>
              <w:t>Изучение нормативных документов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65AB" w:rsidRDefault="00E51723">
            <w:pPr>
              <w:pStyle w:val="TableParagraph"/>
              <w:tabs>
                <w:tab w:val="left" w:pos="1357"/>
                <w:tab w:val="left" w:pos="2466"/>
              </w:tabs>
              <w:spacing w:line="272" w:lineRule="exact"/>
              <w:ind w:right="-15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z w:val="24"/>
              </w:rPr>
              <w:tab/>
              <w:t>ООО</w:t>
            </w:r>
            <w:r>
              <w:rPr>
                <w:sz w:val="24"/>
              </w:rPr>
              <w:tab/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коллективом.</w:t>
            </w:r>
          </w:p>
        </w:tc>
        <w:tc>
          <w:tcPr>
            <w:tcW w:w="1985" w:type="dxa"/>
          </w:tcPr>
          <w:p w:rsidR="00B865AB" w:rsidRDefault="00E51723">
            <w:pPr>
              <w:pStyle w:val="TableParagraph"/>
              <w:tabs>
                <w:tab w:val="left" w:pos="1175"/>
              </w:tabs>
              <w:spacing w:line="230" w:lineRule="auto"/>
              <w:ind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865AB" w:rsidRDefault="00E51723">
            <w:pPr>
              <w:pStyle w:val="TableParagraph"/>
              <w:spacing w:line="272" w:lineRule="exact"/>
              <w:ind w:right="303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4400" w:type="dxa"/>
          </w:tcPr>
          <w:p w:rsidR="00B865AB" w:rsidRDefault="00E51723">
            <w:pPr>
              <w:pStyle w:val="TableParagraph"/>
              <w:spacing w:line="254" w:lineRule="exact"/>
              <w:ind w:left="84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B865AB">
        <w:trPr>
          <w:trHeight w:val="1355"/>
        </w:trPr>
        <w:tc>
          <w:tcPr>
            <w:tcW w:w="4112" w:type="dxa"/>
          </w:tcPr>
          <w:p w:rsidR="00B865AB" w:rsidRDefault="00E5172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B865AB" w:rsidRDefault="00E5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Педагогическому сопровождению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ФГОС</w:t>
            </w:r>
          </w:p>
          <w:p w:rsidR="00B865AB" w:rsidRDefault="00E5172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ООО.</w:t>
            </w:r>
          </w:p>
        </w:tc>
        <w:tc>
          <w:tcPr>
            <w:tcW w:w="1985" w:type="dxa"/>
          </w:tcPr>
          <w:p w:rsidR="00B865AB" w:rsidRDefault="00E51723">
            <w:pPr>
              <w:pStyle w:val="TableParagraph"/>
              <w:spacing w:line="230" w:lineRule="auto"/>
              <w:ind w:right="2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4400" w:type="dxa"/>
          </w:tcPr>
          <w:p w:rsidR="00B865AB" w:rsidRDefault="00E51723">
            <w:pPr>
              <w:pStyle w:val="TableParagraph"/>
              <w:spacing w:line="230" w:lineRule="auto"/>
              <w:ind w:left="84" w:right="-15"/>
              <w:rPr>
                <w:sz w:val="24"/>
              </w:rPr>
            </w:pPr>
            <w:r>
              <w:rPr>
                <w:sz w:val="24"/>
              </w:rPr>
              <w:t>План работы педагога-психолога.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865AB">
        <w:trPr>
          <w:trHeight w:val="532"/>
        </w:trPr>
        <w:tc>
          <w:tcPr>
            <w:tcW w:w="10497" w:type="dxa"/>
            <w:gridSpan w:val="3"/>
          </w:tcPr>
          <w:p w:rsidR="00B865AB" w:rsidRDefault="00E51723">
            <w:pPr>
              <w:pStyle w:val="TableParagraph"/>
              <w:spacing w:line="252" w:lineRule="exact"/>
              <w:ind w:left="108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  <w:p w:rsidR="00B865AB" w:rsidRDefault="00E51723">
            <w:pPr>
              <w:pStyle w:val="TableParagraph"/>
              <w:spacing w:line="261" w:lineRule="exact"/>
              <w:ind w:left="108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ООО</w:t>
            </w:r>
          </w:p>
        </w:tc>
      </w:tr>
      <w:tr w:rsidR="00B865AB">
        <w:trPr>
          <w:trHeight w:val="815"/>
        </w:trPr>
        <w:tc>
          <w:tcPr>
            <w:tcW w:w="4112" w:type="dxa"/>
          </w:tcPr>
          <w:p w:rsidR="00B865AB" w:rsidRDefault="00E51723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Анализ кадрового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B865AB" w:rsidRDefault="00E517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985" w:type="dxa"/>
          </w:tcPr>
          <w:p w:rsidR="00B865AB" w:rsidRDefault="00E5172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4400" w:type="dxa"/>
          </w:tcPr>
          <w:p w:rsidR="00B865AB" w:rsidRDefault="00E51723">
            <w:pPr>
              <w:pStyle w:val="TableParagraph"/>
              <w:spacing w:line="232" w:lineRule="auto"/>
              <w:ind w:left="84" w:right="-15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B865AB" w:rsidRDefault="00B865AB">
      <w:pPr>
        <w:spacing w:line="232" w:lineRule="auto"/>
        <w:rPr>
          <w:sz w:val="24"/>
        </w:rPr>
        <w:sectPr w:rsidR="00B865AB">
          <w:pgSz w:w="11900" w:h="16840"/>
          <w:pgMar w:top="840" w:right="6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985"/>
        <w:gridCol w:w="4400"/>
      </w:tblGrid>
      <w:tr w:rsidR="00B865AB">
        <w:trPr>
          <w:trHeight w:val="2147"/>
        </w:trPr>
        <w:tc>
          <w:tcPr>
            <w:tcW w:w="4112" w:type="dxa"/>
          </w:tcPr>
          <w:p w:rsidR="00B865AB" w:rsidRDefault="00E51723">
            <w:pPr>
              <w:pStyle w:val="TableParagraph"/>
              <w:tabs>
                <w:tab w:val="left" w:pos="709"/>
                <w:tab w:val="left" w:pos="2817"/>
                <w:tab w:val="left" w:pos="3988"/>
              </w:tabs>
              <w:spacing w:line="230" w:lineRule="auto"/>
              <w:ind w:right="-15"/>
              <w:rPr>
                <w:sz w:val="24"/>
              </w:rPr>
            </w:pPr>
            <w:r>
              <w:rPr>
                <w:sz w:val="24"/>
              </w:rPr>
              <w:lastRenderedPageBreak/>
              <w:t>Поэтапная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управленческих</w:t>
            </w:r>
            <w:r>
              <w:rPr>
                <w:sz w:val="24"/>
              </w:rPr>
              <w:tab/>
              <w:t>кадров</w:t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постепенному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 и реализация ежегодного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B865AB" w:rsidRDefault="00E51723">
            <w:pPr>
              <w:pStyle w:val="TableParagraph"/>
              <w:tabs>
                <w:tab w:val="left" w:pos="2038"/>
                <w:tab w:val="left" w:pos="2863"/>
              </w:tabs>
              <w:spacing w:line="270" w:lineRule="atLeast"/>
              <w:ind w:right="-1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1985" w:type="dxa"/>
          </w:tcPr>
          <w:p w:rsidR="00B865AB" w:rsidRDefault="00E5172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865AB" w:rsidRDefault="00E51723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течение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B865AB" w:rsidRDefault="00E517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4400" w:type="dxa"/>
          </w:tcPr>
          <w:p w:rsidR="00B865AB" w:rsidRDefault="00E51723">
            <w:pPr>
              <w:pStyle w:val="TableParagraph"/>
              <w:spacing w:line="252" w:lineRule="exact"/>
              <w:ind w:left="8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865AB" w:rsidRDefault="00E51723">
            <w:pPr>
              <w:pStyle w:val="TableParagraph"/>
              <w:spacing w:before="2" w:line="235" w:lineRule="auto"/>
              <w:ind w:left="84" w:right="-1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реализующих ООП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865AB">
        <w:trPr>
          <w:trHeight w:val="527"/>
        </w:trPr>
        <w:tc>
          <w:tcPr>
            <w:tcW w:w="10497" w:type="dxa"/>
            <w:gridSpan w:val="3"/>
          </w:tcPr>
          <w:p w:rsidR="00B865AB" w:rsidRDefault="00E51723">
            <w:pPr>
              <w:pStyle w:val="TableParagraph"/>
              <w:spacing w:line="248" w:lineRule="exact"/>
              <w:ind w:left="108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B865AB" w:rsidRDefault="00E51723">
            <w:pPr>
              <w:pStyle w:val="TableParagraph"/>
              <w:spacing w:line="259" w:lineRule="exact"/>
              <w:ind w:left="108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ФГОС ООО</w:t>
            </w:r>
          </w:p>
        </w:tc>
      </w:tr>
      <w:tr w:rsidR="00B865AB">
        <w:trPr>
          <w:trHeight w:val="1360"/>
        </w:trPr>
        <w:tc>
          <w:tcPr>
            <w:tcW w:w="4112" w:type="dxa"/>
          </w:tcPr>
          <w:p w:rsidR="00B865AB" w:rsidRDefault="00E51723">
            <w:pPr>
              <w:pStyle w:val="TableParagraph"/>
              <w:spacing w:line="232" w:lineRule="auto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Размещение на сайте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информационных</w:t>
            </w:r>
            <w:proofErr w:type="gramEnd"/>
          </w:p>
          <w:p w:rsidR="00B865AB" w:rsidRDefault="00E51723">
            <w:pPr>
              <w:pStyle w:val="TableParagraph"/>
              <w:spacing w:line="274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обучение по новым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1985" w:type="dxa"/>
          </w:tcPr>
          <w:p w:rsidR="00B865AB" w:rsidRDefault="00E51723">
            <w:pPr>
              <w:pStyle w:val="TableParagraph"/>
              <w:spacing w:line="232" w:lineRule="auto"/>
              <w:ind w:right="2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B865AB" w:rsidRDefault="00E517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4400" w:type="dxa"/>
          </w:tcPr>
          <w:p w:rsidR="00B865AB" w:rsidRDefault="00E51723">
            <w:pPr>
              <w:pStyle w:val="TableParagraph"/>
              <w:tabs>
                <w:tab w:val="left" w:pos="1216"/>
              </w:tabs>
              <w:spacing w:line="232" w:lineRule="auto"/>
              <w:ind w:left="84" w:right="-15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информационно-методических</w:t>
            </w:r>
            <w:proofErr w:type="gramEnd"/>
          </w:p>
          <w:p w:rsidR="00B865AB" w:rsidRDefault="00E51723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материалов.</w:t>
            </w:r>
          </w:p>
        </w:tc>
      </w:tr>
      <w:tr w:rsidR="00B865AB">
        <w:trPr>
          <w:trHeight w:val="1092"/>
        </w:trPr>
        <w:tc>
          <w:tcPr>
            <w:tcW w:w="4112" w:type="dxa"/>
          </w:tcPr>
          <w:p w:rsidR="00B865AB" w:rsidRDefault="00E51723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родительской</w:t>
            </w:r>
            <w:proofErr w:type="gramEnd"/>
          </w:p>
          <w:p w:rsidR="00B865AB" w:rsidRDefault="00E51723">
            <w:pPr>
              <w:pStyle w:val="TableParagraph"/>
              <w:spacing w:line="276" w:lineRule="exact"/>
              <w:ind w:right="691"/>
              <w:jc w:val="both"/>
              <w:rPr>
                <w:sz w:val="24"/>
              </w:rPr>
            </w:pPr>
            <w:r>
              <w:rPr>
                <w:sz w:val="24"/>
              </w:rPr>
              <w:t>Общественности о постепенном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переходе на обучение по новым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985" w:type="dxa"/>
          </w:tcPr>
          <w:p w:rsidR="00B865AB" w:rsidRDefault="00E5172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  <w:p w:rsidR="00B865AB" w:rsidRDefault="00E51723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B865AB" w:rsidRDefault="00E517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4400" w:type="dxa"/>
          </w:tcPr>
          <w:p w:rsidR="00B865AB" w:rsidRDefault="00E51723">
            <w:pPr>
              <w:pStyle w:val="TableParagraph"/>
              <w:tabs>
                <w:tab w:val="left" w:pos="954"/>
                <w:tab w:val="left" w:pos="3043"/>
              </w:tabs>
              <w:spacing w:before="23" w:line="230" w:lineRule="auto"/>
              <w:ind w:left="84" w:right="-15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</w:p>
          <w:p w:rsidR="00B865AB" w:rsidRDefault="00E51723">
            <w:pPr>
              <w:pStyle w:val="TableParagraph"/>
              <w:tabs>
                <w:tab w:val="left" w:pos="2323"/>
                <w:tab w:val="left" w:pos="3293"/>
                <w:tab w:val="left" w:pos="3808"/>
              </w:tabs>
              <w:spacing w:line="264" w:lineRule="exact"/>
              <w:ind w:left="84" w:right="-15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z w:val="24"/>
              </w:rPr>
              <w:tab/>
              <w:t>стенд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холле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</w:tbl>
    <w:p w:rsidR="00B865AB" w:rsidRDefault="00B865AB">
      <w:pPr>
        <w:spacing w:line="264" w:lineRule="exact"/>
        <w:rPr>
          <w:sz w:val="24"/>
        </w:rPr>
        <w:sectPr w:rsidR="00B865AB">
          <w:pgSz w:w="11900" w:h="16840"/>
          <w:pgMar w:top="840" w:right="680" w:bottom="280" w:left="480" w:header="720" w:footer="720" w:gutter="0"/>
          <w:cols w:space="720"/>
        </w:sectPr>
      </w:pPr>
    </w:p>
    <w:p w:rsidR="00B865AB" w:rsidRDefault="00B865AB">
      <w:pPr>
        <w:spacing w:before="4"/>
        <w:rPr>
          <w:b/>
          <w:sz w:val="17"/>
        </w:rPr>
      </w:pPr>
    </w:p>
    <w:sectPr w:rsidR="00B865AB">
      <w:pgSz w:w="11900" w:h="16840"/>
      <w:pgMar w:top="1580" w:right="6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65AB"/>
    <w:rsid w:val="001835FC"/>
    <w:rsid w:val="00B865AB"/>
    <w:rsid w:val="00E5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User-10</cp:lastModifiedBy>
  <cp:revision>2</cp:revision>
  <dcterms:created xsi:type="dcterms:W3CDTF">2022-06-09T05:28:00Z</dcterms:created>
  <dcterms:modified xsi:type="dcterms:W3CDTF">2022-06-09T05:28:00Z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2022-06-09T00:00:00Z</vt:filetime>
  </property>
</Properties>
</file>