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F4" w:rsidRDefault="008C64F4" w:rsidP="008C64F4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</w:pPr>
      <w:r>
        <w:rPr>
          <w:b/>
          <w:bCs/>
          <w:bdr w:val="none" w:sz="0" w:space="0" w:color="auto" w:frame="1"/>
        </w:rPr>
        <w:t>ПАМЯТКА</w:t>
      </w:r>
    </w:p>
    <w:p w:rsidR="008C64F4" w:rsidRDefault="008C64F4" w:rsidP="008C64F4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</w:pPr>
      <w:r>
        <w:rPr>
          <w:b/>
          <w:bCs/>
          <w:bdr w:val="none" w:sz="0" w:space="0" w:color="auto" w:frame="1"/>
        </w:rPr>
        <w:t>о соблюдении требований правил пожарной безопасности при проведении</w:t>
      </w:r>
    </w:p>
    <w:p w:rsidR="008C64F4" w:rsidRPr="00B10EFA" w:rsidRDefault="008C64F4" w:rsidP="00B10EFA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Новогодних и Рождественских мероприятий</w:t>
      </w:r>
    </w:p>
    <w:p w:rsidR="008C64F4" w:rsidRDefault="008C64F4" w:rsidP="008C64F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</w:pPr>
      <w:r>
        <w:t>Новогодние и Рождественские праздники – это пора массовых утренников, вечеров отдыха, дискотек. И только строгое соблюдение требований правил пожарной безопасности при организации и проведении праздничных мероприятий поможет избежать травм, увечий, а также встретить Новый год более безопасно.</w:t>
      </w:r>
    </w:p>
    <w:p w:rsidR="008C64F4" w:rsidRDefault="008C64F4" w:rsidP="008C64F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</w:pPr>
      <w:r>
        <w:t>Перед началом новогодних и рождественских мероприятий руководитель учреждения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 Все выявленные недостатки должны быть устранены до начала культурно-массового мероприятия.</w:t>
      </w:r>
    </w:p>
    <w:p w:rsidR="008C64F4" w:rsidRDefault="008C64F4" w:rsidP="008C64F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</w:pPr>
      <w:r>
        <w:t>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 и сотрудников государственного пожарного надзора. С детьми должны неотлучно находиться дежурный преподаватель, классные руководители.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</w:t>
      </w:r>
    </w:p>
    <w:p w:rsidR="008C64F4" w:rsidRDefault="008C64F4" w:rsidP="008C64F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</w:pPr>
      <w:r>
        <w:t>Этажи и помещения, где проводятся новогодние мероприятия, должны иметь не менее двух рассредоточенных эвакуационных выходов. Допускается использовать только помещения, расположенные не выше 2-го этажа в зданиях с горючими перекрытиями.</w:t>
      </w:r>
    </w:p>
    <w:p w:rsidR="008C64F4" w:rsidRDefault="008C64F4" w:rsidP="008C64F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</w:pPr>
      <w:r>
        <w:t xml:space="preserve">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</w:t>
      </w:r>
    </w:p>
    <w:p w:rsidR="008C64F4" w:rsidRDefault="008C64F4" w:rsidP="008C64F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</w:pPr>
      <w:r>
        <w:t>При проведении новогоднего и рождественского вечера елка должна устанавливаться на устойчивом основании (подставка, бочка с водой) с таким расчетом, чтобы не затруднялся выход из помещения. Ветки елки должны находиться на расстоянии не менее одного метра от стен и потолков.</w:t>
      </w:r>
    </w:p>
    <w:p w:rsidR="008C64F4" w:rsidRDefault="008C64F4" w:rsidP="008C64F4">
      <w:pPr>
        <w:pStyle w:val="a3"/>
        <w:shd w:val="clear" w:color="auto" w:fill="FFFFFF"/>
        <w:spacing w:before="0" w:beforeAutospacing="0" w:after="0" w:afterAutospacing="0" w:line="0" w:lineRule="atLeast"/>
        <w:ind w:firstLine="708"/>
        <w:jc w:val="both"/>
        <w:textAlignment w:val="baseline"/>
      </w:pPr>
      <w:r>
        <w:t>Оформление иллюминации елки должно производиться только опытным электриком. Лампочки в гирляндах должны быть мощностью не более 25 Вт. Электропровода должны иметь исправную изоляцию и подключаться к электросети при помощи штепсельных соединений.</w:t>
      </w:r>
    </w:p>
    <w:p w:rsidR="008C64F4" w:rsidRDefault="008C64F4" w:rsidP="008C64F4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</w:pPr>
      <w:r>
        <w:rPr>
          <w:b/>
          <w:bCs/>
          <w:iCs/>
          <w:bdr w:val="none" w:sz="0" w:space="0" w:color="auto" w:frame="1"/>
        </w:rPr>
        <w:t>В помещениях, используемых для проведения праздничных мероприятий, запрещается</w:t>
      </w:r>
      <w:r>
        <w:rPr>
          <w:b/>
          <w:bCs/>
          <w:bdr w:val="none" w:sz="0" w:space="0" w:color="auto" w:frame="1"/>
        </w:rPr>
        <w:t>:</w:t>
      </w:r>
    </w:p>
    <w:p w:rsidR="008C64F4" w:rsidRDefault="008C64F4" w:rsidP="008C64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284" w:hanging="284"/>
        <w:jc w:val="both"/>
        <w:textAlignment w:val="baseline"/>
      </w:pPr>
      <w:r>
        <w:t>применять дуговые прожекторы, свечи и хлопушки, устраивать фейерверки и другие световые пожароопасные эффекты, которые могут привести к пожару;</w:t>
      </w:r>
    </w:p>
    <w:p w:rsidR="008C64F4" w:rsidRDefault="008C64F4" w:rsidP="008C64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284" w:hanging="284"/>
        <w:jc w:val="both"/>
        <w:textAlignment w:val="baseline"/>
      </w:pPr>
      <w:r>
        <w:t>украшать елку целлулоидными игрушками, а также марлей и ватой, не пропитанными огнезащитными составами;</w:t>
      </w:r>
    </w:p>
    <w:p w:rsidR="008C64F4" w:rsidRDefault="008C64F4" w:rsidP="008C64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284" w:hanging="284"/>
        <w:jc w:val="both"/>
        <w:textAlignment w:val="baseline"/>
      </w:pPr>
      <w:r>
        <w:t>одевать детей в костюмы из легкогорючих материалов;</w:t>
      </w:r>
    </w:p>
    <w:p w:rsidR="008C64F4" w:rsidRDefault="008C64F4" w:rsidP="008C64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284" w:hanging="284"/>
        <w:jc w:val="both"/>
        <w:textAlignment w:val="baseline"/>
      </w:pPr>
      <w:r>
        <w:t>использовать ставни на окнах для затемнения помещений;</w:t>
      </w:r>
    </w:p>
    <w:p w:rsidR="008C64F4" w:rsidRDefault="008C64F4" w:rsidP="008C64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284" w:hanging="284"/>
        <w:jc w:val="both"/>
        <w:textAlignment w:val="baseline"/>
      </w:pPr>
      <w:r>
        <w:t>уменьшать ширину проходов между рядами и устанавливать в проходах дополнительные кресла, стулья и т. п.;</w:t>
      </w:r>
    </w:p>
    <w:p w:rsidR="008C64F4" w:rsidRDefault="008C64F4" w:rsidP="008C64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284" w:hanging="284"/>
        <w:jc w:val="both"/>
        <w:textAlignment w:val="baseline"/>
      </w:pPr>
      <w:r>
        <w:t>полностью гасить свет в помещении во время спектаклей или представлений;</w:t>
      </w:r>
    </w:p>
    <w:p w:rsidR="008C64F4" w:rsidRDefault="008C64F4" w:rsidP="008C64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ind w:left="284" w:hanging="284"/>
        <w:jc w:val="both"/>
        <w:textAlignment w:val="baseline"/>
      </w:pPr>
      <w:r>
        <w:t>допускать заполнение помещений людьми сверх установленной нормы.</w:t>
      </w:r>
    </w:p>
    <w:p w:rsidR="008C64F4" w:rsidRDefault="008C64F4" w:rsidP="008C64F4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textAlignment w:val="baseline"/>
        <w:rPr>
          <w:b/>
          <w:i/>
          <w:iCs/>
          <w:bdr w:val="none" w:sz="0" w:space="0" w:color="auto" w:frame="1"/>
        </w:rPr>
      </w:pPr>
      <w:r>
        <w:rPr>
          <w:b/>
        </w:rPr>
        <w:t>В случае возникновения пожара или его признаков</w:t>
      </w:r>
      <w:r>
        <w:t xml:space="preserve"> (задымление, запах горения или тления различных материалов, повышение температуры и т.п.) </w:t>
      </w:r>
      <w:r>
        <w:rPr>
          <w:b/>
        </w:rPr>
        <w:t>необходимо</w:t>
      </w:r>
      <w:r>
        <w:rPr>
          <w:b/>
          <w:i/>
          <w:iCs/>
          <w:bdr w:val="none" w:sz="0" w:space="0" w:color="auto" w:frame="1"/>
        </w:rPr>
        <w:t>:</w:t>
      </w:r>
    </w:p>
    <w:p w:rsidR="008C64F4" w:rsidRDefault="008C64F4" w:rsidP="008C64F4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</w:pPr>
      <w:r>
        <w:t xml:space="preserve">1) немедленно сообщить об этом по телефону в пожарную часть – </w:t>
      </w:r>
      <w:r>
        <w:rPr>
          <w:b/>
        </w:rPr>
        <w:t>01, 101, 112</w:t>
      </w:r>
      <w:r>
        <w:t xml:space="preserve"> (при этом необходимо четко назвать адрес учреждения, место возникновения пожара, а также сообщить свою должность и фамилию);</w:t>
      </w:r>
    </w:p>
    <w:p w:rsidR="008C64F4" w:rsidRDefault="008C64F4" w:rsidP="008C64F4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</w:pPr>
      <w:r>
        <w:t>2)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8C64F4" w:rsidRDefault="008C64F4" w:rsidP="008C64F4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</w:pPr>
      <w:r>
        <w:t>3) известить о пожаре руководителя детского учреждения или заменяющего его работника;</w:t>
      </w:r>
    </w:p>
    <w:p w:rsidR="00B64B98" w:rsidRDefault="008C64F4" w:rsidP="008C64F4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</w:pPr>
      <w:r>
        <w:t>4) организовать встречу пожарных подразделений, принять меры по тушению пожара имеющимися в учреждении средствами пожаротушения.</w:t>
      </w:r>
    </w:p>
    <w:sectPr w:rsidR="00B64B98" w:rsidSect="008C64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BA" w:rsidRDefault="00C12BBA" w:rsidP="00B10EFA">
      <w:pPr>
        <w:spacing w:after="0" w:line="240" w:lineRule="auto"/>
      </w:pPr>
      <w:r>
        <w:separator/>
      </w:r>
    </w:p>
  </w:endnote>
  <w:endnote w:type="continuationSeparator" w:id="0">
    <w:p w:rsidR="00C12BBA" w:rsidRDefault="00C12BBA" w:rsidP="00B1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FA" w:rsidRDefault="00B10E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FA" w:rsidRDefault="00B10EF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FA" w:rsidRDefault="00B10E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BA" w:rsidRDefault="00C12BBA" w:rsidP="00B10EFA">
      <w:pPr>
        <w:spacing w:after="0" w:line="240" w:lineRule="auto"/>
      </w:pPr>
      <w:r>
        <w:separator/>
      </w:r>
    </w:p>
  </w:footnote>
  <w:footnote w:type="continuationSeparator" w:id="0">
    <w:p w:rsidR="00C12BBA" w:rsidRDefault="00C12BBA" w:rsidP="00B10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FA" w:rsidRDefault="00B10EF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275726" o:spid="_x0000_s2050" type="#_x0000_t75" style="position:absolute;margin-left:0;margin-top:0;width:509.9pt;height:720.25pt;z-index:-251657216;mso-position-horizontal:center;mso-position-horizontal-relative:margin;mso-position-vertical:center;mso-position-vertical-relative:margin" o:allowincell="f">
          <v:imagedata r:id="rId1" o:title="hello_html_1855b92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FA" w:rsidRDefault="00B10EFA">
    <w:pPr>
      <w:pStyle w:val="a4"/>
    </w:pPr>
    <w:bookmarkStart w:id="0" w:name="_GoBack"/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275727" o:spid="_x0000_s2051" type="#_x0000_t75" style="position:absolute;margin-left:-43.2pt;margin-top:-49.55pt;width:598.55pt;height:844.6pt;z-index:-251656192;mso-position-horizontal-relative:margin;mso-position-vertical-relative:margin" o:allowincell="f">
          <v:imagedata r:id="rId1" o:title="hello_html_1855b921" gain="19661f" blacklevel="19661f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FA" w:rsidRDefault="00B10EF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7275725" o:spid="_x0000_s2049" type="#_x0000_t75" style="position:absolute;margin-left:0;margin-top:0;width:509.9pt;height:720.25pt;z-index:-251658240;mso-position-horizontal:center;mso-position-horizontal-relative:margin;mso-position-vertical:center;mso-position-vertical-relative:margin" o:allowincell="f">
          <v:imagedata r:id="rId1" o:title="hello_html_1855b921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81D06"/>
    <w:multiLevelType w:val="hybridMultilevel"/>
    <w:tmpl w:val="69045438"/>
    <w:lvl w:ilvl="0" w:tplc="8FEA9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7C"/>
    <w:rsid w:val="0003797C"/>
    <w:rsid w:val="00181C69"/>
    <w:rsid w:val="008C64F4"/>
    <w:rsid w:val="00B10EFA"/>
    <w:rsid w:val="00B64B98"/>
    <w:rsid w:val="00C1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10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0EFA"/>
  </w:style>
  <w:style w:type="paragraph" w:styleId="a6">
    <w:name w:val="footer"/>
    <w:basedOn w:val="a"/>
    <w:link w:val="a7"/>
    <w:uiPriority w:val="99"/>
    <w:unhideWhenUsed/>
    <w:rsid w:val="00B10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0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10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0EFA"/>
  </w:style>
  <w:style w:type="paragraph" w:styleId="a6">
    <w:name w:val="footer"/>
    <w:basedOn w:val="a"/>
    <w:link w:val="a7"/>
    <w:uiPriority w:val="99"/>
    <w:unhideWhenUsed/>
    <w:rsid w:val="00B10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0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ED3F-4DCF-4C70-BABD-F7E7488E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</dc:creator>
  <cp:keywords/>
  <dc:description/>
  <cp:lastModifiedBy>Наталья Михайловна</cp:lastModifiedBy>
  <cp:revision>5</cp:revision>
  <dcterms:created xsi:type="dcterms:W3CDTF">2020-12-13T07:26:00Z</dcterms:created>
  <dcterms:modified xsi:type="dcterms:W3CDTF">2020-12-13T08:29:00Z</dcterms:modified>
</cp:coreProperties>
</file>